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0B" w:rsidRDefault="00BF6566" w:rsidP="00AF0E61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Деловая игра «Сказки за безопасность</w:t>
      </w:r>
      <w:r w:rsidR="00AF0E61" w:rsidRPr="00AF0E61">
        <w:rPr>
          <w:rFonts w:ascii="Times New Roman" w:hAnsi="Times New Roman" w:cs="Times New Roman"/>
          <w:b/>
          <w:sz w:val="36"/>
          <w:szCs w:val="36"/>
          <w:u w:val="single"/>
        </w:rPr>
        <w:t>»</w:t>
      </w:r>
    </w:p>
    <w:p w:rsidR="00AF0E61" w:rsidRDefault="00E631D6" w:rsidP="00AF0E61">
      <w:pPr>
        <w:jc w:val="center"/>
        <w:rPr>
          <w:rFonts w:ascii="Times New Roman" w:hAnsi="Times New Roman" w:cs="Times New Roman"/>
          <w:sz w:val="36"/>
          <w:szCs w:val="36"/>
        </w:rPr>
      </w:pPr>
      <w:r w:rsidRPr="004B2D40">
        <w:rPr>
          <w:rFonts w:ascii="Times New Roman" w:hAnsi="Times New Roman" w:cs="Times New Roman"/>
          <w:sz w:val="36"/>
          <w:szCs w:val="36"/>
          <w:u w:val="single"/>
        </w:rPr>
        <w:t>Ведущий</w:t>
      </w:r>
      <w:r>
        <w:rPr>
          <w:rFonts w:ascii="Times New Roman" w:hAnsi="Times New Roman" w:cs="Times New Roman"/>
          <w:sz w:val="36"/>
          <w:szCs w:val="36"/>
        </w:rPr>
        <w:t xml:space="preserve">  раздаёт </w:t>
      </w:r>
      <w:r w:rsidR="00AF0E61" w:rsidRPr="00AF0E61">
        <w:rPr>
          <w:rFonts w:ascii="Times New Roman" w:hAnsi="Times New Roman" w:cs="Times New Roman"/>
          <w:sz w:val="36"/>
          <w:szCs w:val="36"/>
        </w:rPr>
        <w:t xml:space="preserve"> конверты</w:t>
      </w:r>
      <w:r>
        <w:rPr>
          <w:rFonts w:ascii="Times New Roman" w:hAnsi="Times New Roman" w:cs="Times New Roman"/>
          <w:sz w:val="36"/>
          <w:szCs w:val="36"/>
        </w:rPr>
        <w:t xml:space="preserve">, в которых </w:t>
      </w:r>
      <w:r w:rsidR="00AF0E61">
        <w:rPr>
          <w:rFonts w:ascii="Times New Roman" w:hAnsi="Times New Roman" w:cs="Times New Roman"/>
          <w:sz w:val="36"/>
          <w:szCs w:val="36"/>
        </w:rPr>
        <w:t xml:space="preserve"> приготовлены </w:t>
      </w:r>
      <w:r w:rsidR="00AF0E61" w:rsidRPr="004B2D40">
        <w:rPr>
          <w:rFonts w:ascii="Times New Roman" w:hAnsi="Times New Roman" w:cs="Times New Roman"/>
          <w:b/>
          <w:sz w:val="36"/>
          <w:szCs w:val="36"/>
        </w:rPr>
        <w:t>задания, связанные со сказками:</w:t>
      </w:r>
    </w:p>
    <w:p w:rsidR="00C44BC5" w:rsidRDefault="00E631D6" w:rsidP="00E631D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 задание -</w:t>
      </w:r>
      <w:r w:rsidR="00C44BC5">
        <w:rPr>
          <w:rFonts w:ascii="Times New Roman" w:hAnsi="Times New Roman" w:cs="Times New Roman"/>
          <w:sz w:val="36"/>
          <w:szCs w:val="36"/>
        </w:rPr>
        <w:t xml:space="preserve"> продолжить и завершить сказку (реальная сказка с нереальным концом)</w:t>
      </w:r>
      <w:r>
        <w:rPr>
          <w:rFonts w:ascii="Times New Roman" w:hAnsi="Times New Roman" w:cs="Times New Roman"/>
          <w:sz w:val="36"/>
          <w:szCs w:val="36"/>
        </w:rPr>
        <w:t>,</w:t>
      </w:r>
    </w:p>
    <w:p w:rsidR="00AF0E61" w:rsidRDefault="00E631D6" w:rsidP="00E631D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C44BC5">
        <w:rPr>
          <w:rFonts w:ascii="Times New Roman" w:hAnsi="Times New Roman" w:cs="Times New Roman"/>
          <w:sz w:val="36"/>
          <w:szCs w:val="36"/>
        </w:rPr>
        <w:t xml:space="preserve"> придуманная сказка, нужно написать её  реальное завершение</w:t>
      </w:r>
      <w:r>
        <w:rPr>
          <w:rFonts w:ascii="Times New Roman" w:hAnsi="Times New Roman" w:cs="Times New Roman"/>
          <w:sz w:val="36"/>
          <w:szCs w:val="36"/>
        </w:rPr>
        <w:t>,</w:t>
      </w:r>
    </w:p>
    <w:p w:rsidR="00C44BC5" w:rsidRDefault="00E631D6" w:rsidP="00E631D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</w:t>
      </w:r>
      <w:r w:rsidR="00C44BC5">
        <w:rPr>
          <w:rFonts w:ascii="Times New Roman" w:hAnsi="Times New Roman" w:cs="Times New Roman"/>
          <w:sz w:val="36"/>
          <w:szCs w:val="36"/>
        </w:rPr>
        <w:t xml:space="preserve"> в сказке  нужно героев поменять местами</w:t>
      </w:r>
    </w:p>
    <w:p w:rsidR="00C44BC5" w:rsidRDefault="00C44BC5" w:rsidP="00E631D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-изменить ситуацию…</w:t>
      </w:r>
    </w:p>
    <w:p w:rsidR="00C44BC5" w:rsidRDefault="00C44BC5" w:rsidP="00E631D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-народную сказку переделать на новый современный  лад…</w:t>
      </w:r>
    </w:p>
    <w:p w:rsidR="00E631D6" w:rsidRPr="004B2D40" w:rsidRDefault="00E631D6" w:rsidP="00E631D6">
      <w:pPr>
        <w:rPr>
          <w:rFonts w:ascii="Times New Roman" w:hAnsi="Times New Roman" w:cs="Times New Roman"/>
          <w:b/>
          <w:sz w:val="36"/>
          <w:szCs w:val="36"/>
        </w:rPr>
      </w:pPr>
      <w:r w:rsidRPr="004B2D40">
        <w:rPr>
          <w:rFonts w:ascii="Times New Roman" w:hAnsi="Times New Roman" w:cs="Times New Roman"/>
          <w:sz w:val="36"/>
          <w:szCs w:val="36"/>
          <w:u w:val="single"/>
        </w:rPr>
        <w:t xml:space="preserve">Ведущий </w:t>
      </w:r>
      <w:r>
        <w:rPr>
          <w:rFonts w:ascii="Times New Roman" w:hAnsi="Times New Roman" w:cs="Times New Roman"/>
          <w:sz w:val="36"/>
          <w:szCs w:val="36"/>
        </w:rPr>
        <w:t xml:space="preserve">раздаёт конверты и просит выполнить задание, после этого сделать небольшой </w:t>
      </w:r>
      <w:r w:rsidRPr="004B2D40">
        <w:rPr>
          <w:rFonts w:ascii="Times New Roman" w:hAnsi="Times New Roman" w:cs="Times New Roman"/>
          <w:b/>
          <w:sz w:val="36"/>
          <w:szCs w:val="36"/>
        </w:rPr>
        <w:t>вывод:</w:t>
      </w:r>
    </w:p>
    <w:p w:rsidR="00E631D6" w:rsidRDefault="00E631D6" w:rsidP="00E631D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 на какие качества, черты характера, чувства, мотивы поведения направлено воздействие сказки,</w:t>
      </w:r>
    </w:p>
    <w:p w:rsidR="00E631D6" w:rsidRPr="00AF0E61" w:rsidRDefault="00E631D6" w:rsidP="00E631D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-для чего был придуман нереальный конец сказки, поменяны местами герои, изменена ситуация в сказке и т.д.</w:t>
      </w:r>
    </w:p>
    <w:p w:rsidR="00AF0E61" w:rsidRPr="00AF0E61" w:rsidRDefault="00AF0E61" w:rsidP="00AF0E6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F0E61" w:rsidRPr="00AF0E61" w:rsidRDefault="004B2D4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заключении ведущий делает общий вывод, как бы подтверждая свои изначальные мысли, что сказка имеет широкие возможности в развитии творческих способностей </w:t>
      </w:r>
      <w:r w:rsidR="00F95018">
        <w:rPr>
          <w:rFonts w:ascii="Times New Roman" w:hAnsi="Times New Roman" w:cs="Times New Roman"/>
          <w:b/>
          <w:sz w:val="36"/>
          <w:szCs w:val="36"/>
        </w:rPr>
        <w:t xml:space="preserve">детей </w:t>
      </w:r>
      <w:r>
        <w:rPr>
          <w:rFonts w:ascii="Times New Roman" w:hAnsi="Times New Roman" w:cs="Times New Roman"/>
          <w:b/>
          <w:sz w:val="36"/>
          <w:szCs w:val="36"/>
        </w:rPr>
        <w:t>и понимания своего внутреннего мира и окружающих</w:t>
      </w:r>
      <w:r w:rsidR="00F95018">
        <w:rPr>
          <w:rFonts w:ascii="Times New Roman" w:hAnsi="Times New Roman" w:cs="Times New Roman"/>
          <w:b/>
          <w:sz w:val="36"/>
          <w:szCs w:val="36"/>
        </w:rPr>
        <w:t>.</w:t>
      </w:r>
    </w:p>
    <w:sectPr w:rsidR="00AF0E61" w:rsidRPr="00AF0E61" w:rsidSect="00616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E61"/>
    <w:rsid w:val="004B2D40"/>
    <w:rsid w:val="0061690B"/>
    <w:rsid w:val="00AF0E61"/>
    <w:rsid w:val="00BF6566"/>
    <w:rsid w:val="00C44BC5"/>
    <w:rsid w:val="00E631D6"/>
    <w:rsid w:val="00F9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29</cp:lastModifiedBy>
  <cp:revision>5</cp:revision>
  <dcterms:created xsi:type="dcterms:W3CDTF">2015-10-12T10:19:00Z</dcterms:created>
  <dcterms:modified xsi:type="dcterms:W3CDTF">2018-03-04T05:43:00Z</dcterms:modified>
</cp:coreProperties>
</file>